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129B9">
        <w:tc>
          <w:tcPr>
            <w:tcW w:w="509" w:type="dxa"/>
          </w:tcPr>
          <w:p w:rsidR="00E129B9" w:rsidRDefault="00C8010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129B9" w:rsidRDefault="00C8010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XX.XXX.XX</w:t>
            </w:r>
            <w:r>
              <w:rPr>
                <w:rFonts w:ascii="黑体" w:eastAsia="黑体" w:hAnsi="黑体"/>
                <w:sz w:val="21"/>
                <w:szCs w:val="21"/>
              </w:rPr>
              <w:fldChar w:fldCharType="end"/>
            </w:r>
            <w:bookmarkEnd w:id="0"/>
          </w:p>
        </w:tc>
      </w:tr>
      <w:tr w:rsidR="00E129B9">
        <w:tc>
          <w:tcPr>
            <w:tcW w:w="509" w:type="dxa"/>
          </w:tcPr>
          <w:p w:rsidR="00E129B9" w:rsidRDefault="00C8010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129B9">
              <w:trPr>
                <w:trHeight w:hRule="exact" w:val="1021"/>
              </w:trPr>
              <w:tc>
                <w:tcPr>
                  <w:tcW w:w="9242" w:type="dxa"/>
                  <w:vAlign w:val="center"/>
                </w:tcPr>
                <w:p w:rsidR="00E129B9" w:rsidRDefault="00C8010E" w:rsidP="009F6BBA">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9F6BBA">
                    <w:rPr>
                      <w:rFonts w:hint="eastAsia"/>
                    </w:rPr>
                    <w:t>BPPA</w:t>
                  </w:r>
                  <w:r>
                    <w:fldChar w:fldCharType="end"/>
                  </w:r>
                  <w:bookmarkEnd w:id="1"/>
                </w:p>
              </w:tc>
            </w:tr>
          </w:tbl>
          <w:p w:rsidR="00E129B9" w:rsidRDefault="00C8010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XX</w:t>
            </w:r>
            <w:r>
              <w:rPr>
                <w:rFonts w:ascii="黑体" w:eastAsia="黑体" w:hAnsi="黑体"/>
                <w:sz w:val="21"/>
                <w:szCs w:val="21"/>
              </w:rPr>
              <w:fldChar w:fldCharType="end"/>
            </w:r>
            <w:bookmarkEnd w:id="2"/>
          </w:p>
        </w:tc>
      </w:tr>
    </w:tbl>
    <w:bookmarkStart w:id="3" w:name="_Hlk26473981"/>
    <w:p w:rsidR="00E129B9" w:rsidRDefault="00C8010E">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F6BBA">
        <w:rPr>
          <w:rFonts w:ascii="黑体" w:eastAsia="黑体" w:hint="eastAsia"/>
          <w:b w:val="0"/>
          <w:w w:val="100"/>
          <w:sz w:val="48"/>
        </w:rPr>
        <w:t>北京医药行业协会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E129B9" w:rsidRDefault="00C8010E">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5374E4">
        <w:rPr>
          <w:rFonts w:hint="eastAsia"/>
        </w:rPr>
        <w:t>BPPA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20XX</w:t>
      </w:r>
      <w:r>
        <w:fldChar w:fldCharType="end"/>
      </w:r>
      <w:bookmarkEnd w:id="7"/>
    </w:p>
    <w:p w:rsidR="00E129B9" w:rsidRDefault="00C8010E">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E129B9" w:rsidRDefault="00C8010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129B9" w:rsidRDefault="00E129B9">
      <w:pPr>
        <w:pStyle w:val="affff9"/>
        <w:framePr w:w="9639" w:h="6976" w:hRule="exact" w:hSpace="0" w:vSpace="0" w:wrap="around" w:hAnchor="page" w:y="6408"/>
        <w:jc w:val="center"/>
        <w:rPr>
          <w:rFonts w:ascii="黑体" w:eastAsia="黑体" w:hAnsi="黑体"/>
          <w:b w:val="0"/>
          <w:bCs w:val="0"/>
          <w:w w:val="100"/>
        </w:rPr>
      </w:pPr>
    </w:p>
    <w:p w:rsidR="00E129B9" w:rsidRDefault="00C8010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XXXXXX</w:t>
      </w:r>
      <w:r>
        <w:t>（标题）</w:t>
      </w:r>
      <w:r>
        <w:fldChar w:fldCharType="end"/>
      </w:r>
      <w:bookmarkEnd w:id="9"/>
    </w:p>
    <w:p w:rsidR="00E129B9" w:rsidRDefault="00E129B9">
      <w:pPr>
        <w:framePr w:w="9639" w:h="6974" w:hRule="exact" w:wrap="around" w:vAnchor="page" w:hAnchor="page" w:x="1419" w:y="6408" w:anchorLock="1"/>
        <w:ind w:left="-1418"/>
      </w:pPr>
    </w:p>
    <w:p w:rsidR="00E129B9" w:rsidRDefault="00C8010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XXXXXXX(</w:t>
      </w:r>
      <w:r>
        <w:rPr>
          <w:rFonts w:eastAsia="黑体" w:hint="eastAsia"/>
          <w:szCs w:val="28"/>
        </w:rPr>
        <w:t>英文标题</w:t>
      </w:r>
      <w:r>
        <w:rPr>
          <w:rFonts w:eastAsia="黑体" w:hint="eastAsia"/>
          <w:szCs w:val="28"/>
        </w:rPr>
        <w:t>)</w:t>
      </w:r>
      <w:r>
        <w:rPr>
          <w:rFonts w:eastAsia="黑体"/>
          <w:szCs w:val="28"/>
        </w:rPr>
        <w:fldChar w:fldCharType="end"/>
      </w:r>
      <w:bookmarkEnd w:id="10"/>
    </w:p>
    <w:p w:rsidR="00E129B9" w:rsidRDefault="00E129B9">
      <w:pPr>
        <w:framePr w:w="9639" w:h="6974" w:hRule="exact" w:wrap="around" w:vAnchor="page" w:hAnchor="page" w:x="1419" w:y="6408" w:anchorLock="1"/>
        <w:spacing w:line="760" w:lineRule="exact"/>
        <w:ind w:left="-1418"/>
      </w:pPr>
    </w:p>
    <w:p w:rsidR="00E129B9" w:rsidRDefault="00E129B9">
      <w:pPr>
        <w:pStyle w:val="afffffff1"/>
        <w:framePr w:w="9639" w:h="6974" w:hRule="exact" w:wrap="around" w:vAnchor="page" w:hAnchor="page" w:x="1419" w:y="6408" w:anchorLock="1"/>
        <w:textAlignment w:val="bottom"/>
        <w:rPr>
          <w:rFonts w:eastAsia="黑体"/>
          <w:szCs w:val="28"/>
        </w:rPr>
      </w:pPr>
    </w:p>
    <w:p w:rsidR="00E129B9" w:rsidRDefault="00C8010E">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E129B9" w:rsidRDefault="00C8010E">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E129B9" w:rsidRDefault="00C8010E">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E129B9" w:rsidRDefault="00C8010E">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w:t>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E129B9" w:rsidRDefault="00C8010E">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w:t>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E129B9" w:rsidRDefault="00C8010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sidR="009F6BBA">
        <w:rPr>
          <w:rFonts w:hAnsi="黑体" w:hint="eastAsia"/>
          <w:w w:val="100"/>
          <w:sz w:val="28"/>
        </w:rPr>
        <w:t>北京医药行业协会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129B9" w:rsidRDefault="00C8010E">
      <w:pPr>
        <w:rPr>
          <w:rFonts w:ascii="宋体" w:hAnsi="宋体"/>
          <w:sz w:val="28"/>
          <w:szCs w:val="28"/>
        </w:rPr>
        <w:sectPr w:rsidR="00E129B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E129B9" w:rsidRDefault="00C8010E">
      <w:pPr>
        <w:pStyle w:val="affffff3"/>
        <w:spacing w:after="360"/>
      </w:pPr>
      <w:bookmarkStart w:id="21" w:name="BookMark1"/>
      <w:bookmarkStart w:id="22" w:name="_Toc126680945"/>
      <w:r>
        <w:rPr>
          <w:rFonts w:hint="eastAsia"/>
          <w:spacing w:val="320"/>
        </w:rPr>
        <w:lastRenderedPageBreak/>
        <w:t>目</w:t>
      </w:r>
      <w:r>
        <w:rPr>
          <w:rFonts w:hint="eastAsia"/>
        </w:rPr>
        <w:t>次</w:t>
      </w:r>
    </w:p>
    <w:p w:rsidR="00E129B9" w:rsidRDefault="00C8010E">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26681238" w:history="1">
        <w:r>
          <w:rPr>
            <w:rStyle w:val="affff5"/>
            <w:rFonts w:hint="eastAsia"/>
          </w:rPr>
          <w:t>前言</w:t>
        </w:r>
        <w:r>
          <w:tab/>
        </w:r>
        <w:r>
          <w:fldChar w:fldCharType="begin"/>
        </w:r>
        <w:r>
          <w:instrText xml:space="preserve"> PAGEREF _Toc126681238 \h </w:instrText>
        </w:r>
        <w:r>
          <w:fldChar w:fldCharType="separate"/>
        </w:r>
        <w:r>
          <w:t>II</w:t>
        </w:r>
        <w:r>
          <w:fldChar w:fldCharType="end"/>
        </w:r>
      </w:hyperlink>
    </w:p>
    <w:p w:rsidR="00E129B9" w:rsidRDefault="00C8010E">
      <w:pPr>
        <w:pStyle w:val="10"/>
        <w:tabs>
          <w:tab w:val="right" w:leader="dot" w:pos="9344"/>
        </w:tabs>
        <w:rPr>
          <w:rFonts w:asciiTheme="minorHAnsi" w:eastAsiaTheme="minorEastAsia" w:hAnsiTheme="minorHAnsi" w:cstheme="minorBidi"/>
          <w:szCs w:val="22"/>
        </w:rPr>
      </w:pPr>
      <w:hyperlink w:anchor="_Toc126681239"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_Toc126681239 \h </w:instrText>
        </w:r>
        <w:r>
          <w:fldChar w:fldCharType="separate"/>
        </w:r>
        <w:r>
          <w:t>1</w:t>
        </w:r>
        <w:r>
          <w:fldChar w:fldCharType="end"/>
        </w:r>
      </w:hyperlink>
    </w:p>
    <w:p w:rsidR="00E129B9" w:rsidRDefault="00C8010E">
      <w:pPr>
        <w:pStyle w:val="10"/>
        <w:tabs>
          <w:tab w:val="right" w:leader="dot" w:pos="9344"/>
        </w:tabs>
        <w:rPr>
          <w:rFonts w:asciiTheme="minorHAnsi" w:eastAsiaTheme="minorEastAsia" w:hAnsiTheme="minorHAnsi" w:cstheme="minorBidi"/>
          <w:szCs w:val="22"/>
        </w:rPr>
      </w:pPr>
      <w:hyperlink w:anchor="_Toc126681240"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_Toc126681240 \h </w:instrText>
        </w:r>
        <w:r>
          <w:fldChar w:fldCharType="separate"/>
        </w:r>
        <w:r>
          <w:t>1</w:t>
        </w:r>
        <w:r>
          <w:fldChar w:fldCharType="end"/>
        </w:r>
      </w:hyperlink>
    </w:p>
    <w:p w:rsidR="00E129B9" w:rsidRDefault="00C8010E">
      <w:pPr>
        <w:pStyle w:val="10"/>
        <w:tabs>
          <w:tab w:val="right" w:leader="dot" w:pos="9344"/>
        </w:tabs>
        <w:rPr>
          <w:rFonts w:asciiTheme="minorHAnsi" w:eastAsiaTheme="minorEastAsia" w:hAnsiTheme="minorHAnsi" w:cstheme="minorBidi"/>
          <w:szCs w:val="22"/>
        </w:rPr>
      </w:pPr>
      <w:hyperlink w:anchor="_Toc126681241"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_Toc126681241 \h </w:instrText>
        </w:r>
        <w:r>
          <w:fldChar w:fldCharType="separate"/>
        </w:r>
        <w:r>
          <w:t>1</w:t>
        </w:r>
        <w:r>
          <w:fldChar w:fldCharType="end"/>
        </w:r>
      </w:hyperlink>
    </w:p>
    <w:p w:rsidR="00E129B9" w:rsidRDefault="00C8010E">
      <w:pPr>
        <w:pStyle w:val="10"/>
        <w:tabs>
          <w:tab w:val="right" w:leader="dot" w:pos="9344"/>
        </w:tabs>
        <w:rPr>
          <w:rFonts w:asciiTheme="minorHAnsi" w:eastAsiaTheme="minorEastAsia" w:hAnsiTheme="minorHAnsi" w:cstheme="minorBidi"/>
          <w:szCs w:val="22"/>
        </w:rPr>
      </w:pPr>
      <w:hyperlink w:anchor="_Toc126681242" w:history="1">
        <w:r>
          <w:rPr>
            <w:rStyle w:val="affff5"/>
          </w:rPr>
          <w:t xml:space="preserve">4  </w:t>
        </w:r>
        <w:r>
          <w:rPr>
            <w:rStyle w:val="affff5"/>
          </w:rPr>
          <w:t>×××××</w:t>
        </w:r>
        <w:r>
          <w:tab/>
        </w:r>
        <w:r>
          <w:fldChar w:fldCharType="begin"/>
        </w:r>
        <w:r>
          <w:instrText xml:space="preserve"> PAGEREF _Toc126681242 \h </w:instrText>
        </w:r>
        <w:r>
          <w:fldChar w:fldCharType="separate"/>
        </w:r>
        <w:r>
          <w:t>1</w:t>
        </w:r>
        <w:r>
          <w:fldChar w:fldCharType="end"/>
        </w:r>
      </w:hyperlink>
    </w:p>
    <w:p w:rsidR="00E129B9" w:rsidRDefault="00C8010E">
      <w:pPr>
        <w:pStyle w:val="23"/>
        <w:rPr>
          <w:rFonts w:asciiTheme="minorHAnsi" w:eastAsiaTheme="minorEastAsia" w:hAnsiTheme="minorHAnsi" w:cstheme="minorBidi"/>
          <w:szCs w:val="22"/>
        </w:rPr>
      </w:pPr>
      <w:hyperlink w:anchor="_Toc126681243" w:history="1">
        <w:r>
          <w:rPr>
            <w:rStyle w:val="affff5"/>
            <w14:scene3d>
              <w14:camera w14:prst="orthographicFront"/>
              <w14:lightRig w14:rig="threePt" w14:dir="t">
                <w14:rot w14:lat="0" w14:lon="0" w14:rev="0"/>
              </w14:lightRig>
            </w14:scene3d>
          </w:rPr>
          <w:t xml:space="preserve">4.1 </w:t>
        </w:r>
        <w:r>
          <w:rPr>
            <w:rStyle w:val="affff5"/>
          </w:rPr>
          <w:t xml:space="preserve"> </w:t>
        </w:r>
        <w:r>
          <w:rPr>
            <w:rStyle w:val="affff5"/>
          </w:rPr>
          <w:t>×××××</w:t>
        </w:r>
        <w:r>
          <w:tab/>
        </w:r>
        <w:r>
          <w:fldChar w:fldCharType="begin"/>
        </w:r>
        <w:r>
          <w:instrText xml:space="preserve"> PAGEREF _Toc126681243 \h </w:instrText>
        </w:r>
        <w:r>
          <w:fldChar w:fldCharType="separate"/>
        </w:r>
        <w:r>
          <w:t>1</w:t>
        </w:r>
        <w:r>
          <w:fldChar w:fldCharType="end"/>
        </w:r>
      </w:hyperlink>
    </w:p>
    <w:p w:rsidR="00E129B9" w:rsidRDefault="00C8010E">
      <w:pPr>
        <w:pStyle w:val="affffff3"/>
        <w:spacing w:after="360"/>
        <w:sectPr w:rsidR="00E129B9">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E129B9" w:rsidRDefault="00C8010E">
      <w:pPr>
        <w:pStyle w:val="a6"/>
        <w:spacing w:before="900" w:after="360"/>
      </w:pPr>
      <w:bookmarkStart w:id="23" w:name="_Toc126681238"/>
      <w:bookmarkStart w:id="24" w:name="BookMark2"/>
      <w:bookmarkEnd w:id="21"/>
      <w:r>
        <w:rPr>
          <w:spacing w:val="320"/>
        </w:rPr>
        <w:lastRenderedPageBreak/>
        <w:t>前</w:t>
      </w:r>
      <w:r>
        <w:t>言</w:t>
      </w:r>
      <w:bookmarkEnd w:id="22"/>
      <w:bookmarkEnd w:id="23"/>
    </w:p>
    <w:p w:rsidR="00E129B9" w:rsidRDefault="00C8010E">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E129B9" w:rsidRDefault="00C8010E">
      <w:pPr>
        <w:pStyle w:val="affffe"/>
        <w:ind w:firstLine="420"/>
      </w:pPr>
      <w:r>
        <w:rPr>
          <w:rFonts w:hint="eastAsia"/>
        </w:rPr>
        <w:t>请注意本文件的某些内容可能涉及专利。本文件的发布机构不承担识别专利的责任。</w:t>
      </w:r>
    </w:p>
    <w:p w:rsidR="00E129B9" w:rsidRDefault="00C8010E">
      <w:pPr>
        <w:pStyle w:val="affffe"/>
        <w:ind w:firstLine="420"/>
      </w:pPr>
      <w:r>
        <w:rPr>
          <w:rFonts w:hint="eastAsia"/>
        </w:rPr>
        <w:t>××××</w:t>
      </w:r>
    </w:p>
    <w:p w:rsidR="00E129B9" w:rsidRDefault="00C8010E">
      <w:pPr>
        <w:pStyle w:val="affffe"/>
        <w:ind w:firstLine="420"/>
      </w:pPr>
      <w:r>
        <w:rPr>
          <w:rFonts w:hint="eastAsia"/>
        </w:rPr>
        <w:t>××××</w:t>
      </w:r>
    </w:p>
    <w:p w:rsidR="00E129B9" w:rsidRDefault="00C8010E">
      <w:pPr>
        <w:pStyle w:val="affffe"/>
        <w:ind w:firstLine="420"/>
      </w:pPr>
      <w:r>
        <w:rPr>
          <w:rFonts w:hint="eastAsia"/>
        </w:rPr>
        <w:t>本文件由××××提出。</w:t>
      </w:r>
    </w:p>
    <w:p w:rsidR="00E129B9" w:rsidRDefault="00C8010E">
      <w:pPr>
        <w:pStyle w:val="affffe"/>
        <w:ind w:firstLine="420"/>
      </w:pPr>
      <w:r>
        <w:rPr>
          <w:rFonts w:hint="eastAsia"/>
        </w:rPr>
        <w:t>本文件由××××</w:t>
      </w:r>
      <w:r>
        <w:rPr>
          <w:rFonts w:hint="eastAsia"/>
        </w:rPr>
        <w:t>归口。</w:t>
      </w:r>
    </w:p>
    <w:p w:rsidR="00E129B9" w:rsidRDefault="00C8010E">
      <w:pPr>
        <w:pStyle w:val="affffe"/>
        <w:ind w:firstLine="420"/>
      </w:pPr>
      <w:r>
        <w:rPr>
          <w:rFonts w:hint="eastAsia"/>
        </w:rPr>
        <w:t>本文件起草单位：</w:t>
      </w:r>
    </w:p>
    <w:p w:rsidR="00E129B9" w:rsidRDefault="00C8010E">
      <w:pPr>
        <w:pStyle w:val="affffe"/>
        <w:ind w:firstLine="420"/>
      </w:pPr>
      <w:r>
        <w:rPr>
          <w:rFonts w:hint="eastAsia"/>
        </w:rPr>
        <w:t>本文件主要起草人：</w:t>
      </w:r>
    </w:p>
    <w:p w:rsidR="00E129B9" w:rsidRDefault="00E129B9">
      <w:pPr>
        <w:pStyle w:val="affffe"/>
        <w:ind w:firstLine="420"/>
      </w:pPr>
    </w:p>
    <w:p w:rsidR="00E129B9" w:rsidRDefault="00E129B9">
      <w:pPr>
        <w:pStyle w:val="affffe"/>
        <w:ind w:firstLine="420"/>
        <w:sectPr w:rsidR="00E129B9">
          <w:pgSz w:w="11906" w:h="16838"/>
          <w:pgMar w:top="1928" w:right="1134" w:bottom="1134" w:left="1134" w:header="1418" w:footer="1134" w:gutter="284"/>
          <w:pgNumType w:fmt="upperRoman"/>
          <w:cols w:space="425"/>
          <w:formProt w:val="0"/>
          <w:docGrid w:linePitch="312"/>
        </w:sectPr>
      </w:pPr>
    </w:p>
    <w:p w:rsidR="00E129B9" w:rsidRDefault="00E129B9">
      <w:pPr>
        <w:spacing w:line="20" w:lineRule="exact"/>
        <w:jc w:val="center"/>
        <w:rPr>
          <w:rFonts w:ascii="黑体" w:eastAsia="黑体" w:hAnsi="黑体"/>
          <w:sz w:val="32"/>
          <w:szCs w:val="32"/>
        </w:rPr>
      </w:pPr>
      <w:bookmarkStart w:id="25" w:name="BookMark4"/>
      <w:bookmarkEnd w:id="24"/>
    </w:p>
    <w:p w:rsidR="00E129B9" w:rsidRDefault="00E129B9">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5B2B25F14E2B41BE8CEB1C606C602429"/>
        </w:placeholder>
      </w:sdtPr>
      <w:sdtEndPr/>
      <w:sdtContent>
        <w:bookmarkStart w:id="27" w:name="_GoBack" w:displacedByCustomXml="prev"/>
        <w:p w:rsidR="00E129B9" w:rsidRDefault="00C8010E">
          <w:pPr>
            <w:pStyle w:val="afffffffff1"/>
            <w:spacing w:beforeLines="1" w:before="2" w:afterLines="220" w:after="528"/>
          </w:pPr>
          <w:r>
            <w:t>XXXXXX</w:t>
          </w:r>
          <w:r>
            <w:t>（标题）</w:t>
          </w:r>
        </w:p>
        <w:bookmarkEnd w:id="27" w:displacedByCustomXml="next"/>
      </w:sdtContent>
    </w:sdt>
    <w:p w:rsidR="00E129B9" w:rsidRDefault="00C8010E">
      <w:pPr>
        <w:pStyle w:val="affc"/>
        <w:spacing w:before="240" w:after="240"/>
      </w:pPr>
      <w:bookmarkStart w:id="28" w:name="_Toc126680295"/>
      <w:bookmarkStart w:id="29" w:name="_Toc26986530"/>
      <w:bookmarkStart w:id="30" w:name="_Toc17233333"/>
      <w:bookmarkStart w:id="31" w:name="_Toc126681239"/>
      <w:bookmarkStart w:id="32" w:name="_Toc24884211"/>
      <w:bookmarkStart w:id="33" w:name="_Toc126680946"/>
      <w:bookmarkStart w:id="34" w:name="_Toc97192964"/>
      <w:bookmarkStart w:id="35" w:name="_Toc26718930"/>
      <w:bookmarkStart w:id="36" w:name="_Toc26648465"/>
      <w:bookmarkStart w:id="37" w:name="_Toc17233325"/>
      <w:bookmarkStart w:id="38" w:name="_Toc26986771"/>
      <w:bookmarkStart w:id="39" w:name="_Toc24884218"/>
      <w:bookmarkEnd w:id="26"/>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rsidR="00E129B9" w:rsidRDefault="00C8010E">
      <w:pPr>
        <w:pStyle w:val="affffe"/>
        <w:ind w:firstLine="420"/>
      </w:pPr>
      <w:bookmarkStart w:id="40" w:name="_Toc17233326"/>
      <w:bookmarkStart w:id="41" w:name="_Toc24884219"/>
      <w:bookmarkStart w:id="42" w:name="_Toc17233334"/>
      <w:bookmarkStart w:id="43" w:name="_Toc26648466"/>
      <w:bookmarkStart w:id="44" w:name="_Toc24884212"/>
      <w:r>
        <w:rPr>
          <w:rFonts w:hint="eastAsia"/>
        </w:rPr>
        <w:t>×××××</w:t>
      </w:r>
    </w:p>
    <w:p w:rsidR="00E129B9" w:rsidRDefault="00C8010E">
      <w:pPr>
        <w:pStyle w:val="affc"/>
        <w:spacing w:before="240" w:after="240"/>
      </w:pPr>
      <w:bookmarkStart w:id="45" w:name="_Toc26986531"/>
      <w:bookmarkStart w:id="46" w:name="_Toc26986772"/>
      <w:bookmarkStart w:id="47" w:name="_Toc126680296"/>
      <w:bookmarkStart w:id="48" w:name="_Toc126681240"/>
      <w:bookmarkStart w:id="49" w:name="_Toc126680947"/>
      <w:bookmarkStart w:id="50" w:name="_Toc26718931"/>
      <w:bookmarkStart w:id="51" w:name="_Toc97192965"/>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BF1A74E022944492BCA36EC633F95D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129B9" w:rsidRDefault="00C8010E">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129B9" w:rsidRDefault="00C8010E">
      <w:pPr>
        <w:pStyle w:val="affffe"/>
        <w:ind w:firstLine="420"/>
      </w:pPr>
      <w:r>
        <w:rPr>
          <w:rFonts w:hint="eastAsia"/>
        </w:rPr>
        <w:t>×××××</w:t>
      </w:r>
    </w:p>
    <w:p w:rsidR="00E129B9" w:rsidRDefault="00C8010E">
      <w:pPr>
        <w:pStyle w:val="affc"/>
        <w:spacing w:before="240" w:after="240"/>
      </w:pPr>
      <w:bookmarkStart w:id="52" w:name="_Toc126681241"/>
      <w:bookmarkStart w:id="53" w:name="_Toc97192966"/>
      <w:bookmarkStart w:id="54" w:name="_Toc126680297"/>
      <w:bookmarkStart w:id="55" w:name="_Toc126680948"/>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7F4ED008B3B74F18BB02BFD7B9B40A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129B9" w:rsidRDefault="00C8010E">
          <w:pPr>
            <w:pStyle w:val="affffe"/>
            <w:ind w:firstLine="420"/>
          </w:pPr>
          <w:r>
            <w:t>下列术语和定义适用于本文件。</w:t>
          </w:r>
        </w:p>
      </w:sdtContent>
    </w:sdt>
    <w:p w:rsidR="00E129B9" w:rsidRDefault="00C8010E">
      <w:pPr>
        <w:pStyle w:val="affffe"/>
        <w:ind w:firstLine="420"/>
      </w:pPr>
      <w:r>
        <w:rPr>
          <w:rFonts w:hint="eastAsia"/>
        </w:rPr>
        <w:t>×××××</w:t>
      </w:r>
    </w:p>
    <w:p w:rsidR="00E129B9" w:rsidRDefault="00C8010E">
      <w:pPr>
        <w:pStyle w:val="affffe"/>
        <w:ind w:firstLine="420"/>
      </w:pPr>
      <w:r>
        <w:rPr>
          <w:rFonts w:hint="eastAsia"/>
        </w:rPr>
        <w:t>×××××</w:t>
      </w:r>
    </w:p>
    <w:p w:rsidR="00E129B9" w:rsidRDefault="00C8010E">
      <w:pPr>
        <w:pStyle w:val="affffffffffd"/>
        <w:ind w:left="420" w:hangingChars="200" w:hanging="420"/>
        <w:rPr>
          <w:rFonts w:ascii="黑体" w:eastAsia="黑体" w:hAnsi="黑体"/>
        </w:rPr>
      </w:pPr>
      <w:r>
        <w:rPr>
          <w:rFonts w:ascii="黑体" w:eastAsia="黑体" w:hAnsi="黑体"/>
        </w:rPr>
        <w:br/>
      </w:r>
      <w:r>
        <w:rPr>
          <w:rFonts w:hint="eastAsia"/>
        </w:rPr>
        <w:t>×××××</w:t>
      </w:r>
    </w:p>
    <w:p w:rsidR="00E129B9" w:rsidRDefault="00C8010E">
      <w:pPr>
        <w:pStyle w:val="affc"/>
        <w:spacing w:before="240" w:after="240"/>
      </w:pPr>
      <w:bookmarkStart w:id="57" w:name="_Toc126681242"/>
      <w:r>
        <w:rPr>
          <w:rFonts w:hint="eastAsia"/>
        </w:rPr>
        <w:t>×××××</w:t>
      </w:r>
      <w:bookmarkEnd w:id="57"/>
    </w:p>
    <w:p w:rsidR="00E129B9" w:rsidRDefault="00C8010E">
      <w:pPr>
        <w:pStyle w:val="affd"/>
        <w:spacing w:before="120" w:after="120"/>
      </w:pPr>
      <w:bookmarkStart w:id="58" w:name="_Toc126681243"/>
      <w:r>
        <w:rPr>
          <w:rFonts w:hint="eastAsia"/>
        </w:rPr>
        <w:t>×××××</w:t>
      </w:r>
      <w:bookmarkEnd w:id="58"/>
    </w:p>
    <w:p w:rsidR="00E129B9" w:rsidRDefault="00C8010E">
      <w:pPr>
        <w:pStyle w:val="affe"/>
        <w:spacing w:before="120" w:after="120"/>
      </w:pPr>
      <w:r>
        <w:rPr>
          <w:rFonts w:hint="eastAsia"/>
        </w:rPr>
        <w:t>×××××</w:t>
      </w:r>
    </w:p>
    <w:p w:rsidR="00E129B9" w:rsidRDefault="00C8010E">
      <w:pPr>
        <w:pStyle w:val="affffe"/>
        <w:ind w:firstLine="420"/>
      </w:pPr>
      <w:r>
        <w:rPr>
          <w:rFonts w:hint="eastAsia"/>
        </w:rPr>
        <w:t>×××××</w:t>
      </w:r>
    </w:p>
    <w:p w:rsidR="00E129B9" w:rsidRDefault="00C8010E">
      <w:pPr>
        <w:pStyle w:val="affffe"/>
        <w:ind w:firstLineChars="0" w:firstLine="0"/>
        <w:jc w:val="center"/>
      </w:pPr>
      <w:bookmarkStart w:id="59" w:name="BookMark8"/>
      <w:bookmarkEnd w:id="25"/>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59"/>
    </w:p>
    <w:sectPr w:rsidR="00E129B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0E" w:rsidRDefault="00C8010E">
      <w:pPr>
        <w:spacing w:line="240" w:lineRule="auto"/>
      </w:pPr>
      <w:r>
        <w:separator/>
      </w:r>
    </w:p>
  </w:endnote>
  <w:endnote w:type="continuationSeparator" w:id="0">
    <w:p w:rsidR="00C8010E" w:rsidRDefault="00C80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C8010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E129B9">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E129B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C8010E">
    <w:pPr>
      <w:pStyle w:val="affffb"/>
    </w:pPr>
    <w:r>
      <w:fldChar w:fldCharType="begin"/>
    </w:r>
    <w:r>
      <w:instrText>PAGE   \* MERGEFORMAT</w:instrText>
    </w:r>
    <w:r>
      <w:fldChar w:fldCharType="separate"/>
    </w:r>
    <w:r w:rsidR="005374E4" w:rsidRPr="005374E4">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0E" w:rsidRDefault="00C8010E">
      <w:pPr>
        <w:spacing w:line="240" w:lineRule="auto"/>
      </w:pPr>
      <w:r>
        <w:separator/>
      </w:r>
    </w:p>
  </w:footnote>
  <w:footnote w:type="continuationSeparator" w:id="0">
    <w:p w:rsidR="00C8010E" w:rsidRDefault="00C801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E129B9">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C8010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E129B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C8010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T/CPEA XXX—20XX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B9" w:rsidRDefault="00C8010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374E4">
      <w:rPr>
        <w:noProof/>
      </w:rPr>
      <w:t>T/BPPA XXX</w:t>
    </w:r>
    <w:r w:rsidR="005374E4">
      <w:rPr>
        <w:noProof/>
      </w:rPr>
      <w:t>—</w:t>
    </w:r>
    <w:r w:rsidR="005374E4">
      <w:rPr>
        <w:noProof/>
      </w:rPr>
      <w:t>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aQ7uPk+9AzVGNLcVTHIkI+SHIEg=" w:salt="A/B73C/aZze0PMDyqdqop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jgzZWVhOTRhZDQ0ZjU4ZmIyOWYzNjZlNTg5MWQifQ=="/>
  </w:docVars>
  <w:rsids>
    <w:rsidRoot w:val="00327A3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F5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A3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726"/>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4E4"/>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BE9"/>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F15"/>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1A6"/>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EE8"/>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0E0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BB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74D"/>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FB1"/>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10E"/>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361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9B9"/>
    <w:rsid w:val="00E15CCD"/>
    <w:rsid w:val="00E202EF"/>
    <w:rsid w:val="00E210B5"/>
    <w:rsid w:val="00E2552F"/>
    <w:rsid w:val="00E3137A"/>
    <w:rsid w:val="00E32CCF"/>
    <w:rsid w:val="00E34A98"/>
    <w:rsid w:val="00E35D1E"/>
    <w:rsid w:val="00E364F9"/>
    <w:rsid w:val="00E365FA"/>
    <w:rsid w:val="00E36789"/>
    <w:rsid w:val="00E44A83"/>
    <w:rsid w:val="00E44E7A"/>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AA2"/>
    <w:rsid w:val="00F06D37"/>
    <w:rsid w:val="00F07B9D"/>
    <w:rsid w:val="00F11586"/>
    <w:rsid w:val="00F1183B"/>
    <w:rsid w:val="00F11C9F"/>
    <w:rsid w:val="00F12263"/>
    <w:rsid w:val="00F1409D"/>
    <w:rsid w:val="00F14214"/>
    <w:rsid w:val="00F157A9"/>
    <w:rsid w:val="00F16F00"/>
    <w:rsid w:val="00F20B92"/>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05F"/>
    <w:rsid w:val="00F833BA"/>
    <w:rsid w:val="00F84FD0"/>
    <w:rsid w:val="00F859A8"/>
    <w:rsid w:val="00F86D87"/>
    <w:rsid w:val="00F9108B"/>
    <w:rsid w:val="00F91349"/>
    <w:rsid w:val="00F92735"/>
    <w:rsid w:val="00F93A8A"/>
    <w:rsid w:val="00F95248"/>
    <w:rsid w:val="00F956A9"/>
    <w:rsid w:val="00F963ED"/>
    <w:rsid w:val="00F966CF"/>
    <w:rsid w:val="00F96CAE"/>
    <w:rsid w:val="00F97C99"/>
    <w:rsid w:val="00FA662D"/>
    <w:rsid w:val="00FA73B1"/>
    <w:rsid w:val="00FA7D12"/>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A6326"/>
    <w:rsid w:val="56A70B25"/>
    <w:rsid w:val="6CE1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2B25F14E2B41BE8CEB1C606C602429"/>
        <w:category>
          <w:name w:val="常规"/>
          <w:gallery w:val="placeholder"/>
        </w:category>
        <w:types>
          <w:type w:val="bbPlcHdr"/>
        </w:types>
        <w:behaviors>
          <w:behavior w:val="content"/>
        </w:behaviors>
        <w:guid w:val="{FF3A515A-82CD-4FC4-AF1D-0EBD24B15377}"/>
      </w:docPartPr>
      <w:docPartBody>
        <w:p w:rsidR="00A16A89" w:rsidRDefault="007D494E">
          <w:pPr>
            <w:pStyle w:val="5B2B25F14E2B41BE8CEB1C606C602429"/>
          </w:pPr>
          <w:r>
            <w:rPr>
              <w:rStyle w:val="a3"/>
              <w:rFonts w:hint="eastAsia"/>
            </w:rPr>
            <w:t>单击或点击此处输入文字。</w:t>
          </w:r>
        </w:p>
      </w:docPartBody>
    </w:docPart>
    <w:docPart>
      <w:docPartPr>
        <w:name w:val="BF1A74E022944492BCA36EC633F95DA2"/>
        <w:category>
          <w:name w:val="常规"/>
          <w:gallery w:val="placeholder"/>
        </w:category>
        <w:types>
          <w:type w:val="bbPlcHdr"/>
        </w:types>
        <w:behaviors>
          <w:behavior w:val="content"/>
        </w:behaviors>
        <w:guid w:val="{727271E0-F455-4AF6-8E68-51075135BF6D}"/>
      </w:docPartPr>
      <w:docPartBody>
        <w:p w:rsidR="00A16A89" w:rsidRDefault="007D494E">
          <w:pPr>
            <w:pStyle w:val="BF1A74E022944492BCA36EC633F95DA2"/>
          </w:pPr>
          <w:r>
            <w:rPr>
              <w:rStyle w:val="a3"/>
              <w:rFonts w:hint="eastAsia"/>
            </w:rPr>
            <w:t>选择一项。</w:t>
          </w:r>
        </w:p>
      </w:docPartBody>
    </w:docPart>
    <w:docPart>
      <w:docPartPr>
        <w:name w:val="7F4ED008B3B74F18BB02BFD7B9B40A31"/>
        <w:category>
          <w:name w:val="常规"/>
          <w:gallery w:val="placeholder"/>
        </w:category>
        <w:types>
          <w:type w:val="bbPlcHdr"/>
        </w:types>
        <w:behaviors>
          <w:behavior w:val="content"/>
        </w:behaviors>
        <w:guid w:val="{867068E9-D352-4635-8833-7E4C7658A195}"/>
      </w:docPartPr>
      <w:docPartBody>
        <w:p w:rsidR="00A16A89" w:rsidRDefault="007D494E">
          <w:pPr>
            <w:pStyle w:val="7F4ED008B3B74F18BB02BFD7B9B40A3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72"/>
    <w:rsid w:val="000C1C42"/>
    <w:rsid w:val="007D494E"/>
    <w:rsid w:val="00821072"/>
    <w:rsid w:val="00832BA3"/>
    <w:rsid w:val="009A1FFF"/>
    <w:rsid w:val="00A1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B2B25F14E2B41BE8CEB1C606C602429">
    <w:name w:val="5B2B25F14E2B41BE8CEB1C606C602429"/>
    <w:qFormat/>
    <w:pPr>
      <w:widowControl w:val="0"/>
      <w:jc w:val="both"/>
    </w:pPr>
    <w:rPr>
      <w:kern w:val="2"/>
      <w:sz w:val="21"/>
      <w:szCs w:val="22"/>
    </w:rPr>
  </w:style>
  <w:style w:type="paragraph" w:customStyle="1" w:styleId="BF1A74E022944492BCA36EC633F95DA2">
    <w:name w:val="BF1A74E022944492BCA36EC633F95DA2"/>
    <w:pPr>
      <w:widowControl w:val="0"/>
      <w:jc w:val="both"/>
    </w:pPr>
    <w:rPr>
      <w:kern w:val="2"/>
      <w:sz w:val="21"/>
      <w:szCs w:val="22"/>
    </w:rPr>
  </w:style>
  <w:style w:type="paragraph" w:customStyle="1" w:styleId="7F4ED008B3B74F18BB02BFD7B9B40A31">
    <w:name w:val="7F4ED008B3B74F18BB02BFD7B9B40A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B2B25F14E2B41BE8CEB1C606C602429">
    <w:name w:val="5B2B25F14E2B41BE8CEB1C606C602429"/>
    <w:qFormat/>
    <w:pPr>
      <w:widowControl w:val="0"/>
      <w:jc w:val="both"/>
    </w:pPr>
    <w:rPr>
      <w:kern w:val="2"/>
      <w:sz w:val="21"/>
      <w:szCs w:val="22"/>
    </w:rPr>
  </w:style>
  <w:style w:type="paragraph" w:customStyle="1" w:styleId="BF1A74E022944492BCA36EC633F95DA2">
    <w:name w:val="BF1A74E022944492BCA36EC633F95DA2"/>
    <w:pPr>
      <w:widowControl w:val="0"/>
      <w:jc w:val="both"/>
    </w:pPr>
    <w:rPr>
      <w:kern w:val="2"/>
      <w:sz w:val="21"/>
      <w:szCs w:val="22"/>
    </w:rPr>
  </w:style>
  <w:style w:type="paragraph" w:customStyle="1" w:styleId="7F4ED008B3B74F18BB02BFD7B9B40A31">
    <w:name w:val="7F4ED008B3B74F18BB02BFD7B9B40A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6A876-7916-4ACD-8E4B-4CFE0B17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86</TotalTime>
  <Pages>4</Pages>
  <Words>193</Words>
  <Characters>1103</Characters>
  <Application>Microsoft Office Word</Application>
  <DocSecurity>0</DocSecurity>
  <Lines>9</Lines>
  <Paragraphs>2</Paragraphs>
  <ScaleCrop>false</ScaleCrop>
  <Company>PCMI</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xb21cn</dc:creator>
  <dc:description>&lt;config cover="true" show_menu="true" version="1.0.0" doctype="SDKXY"&gt;_x000d_
&lt;/config&gt;</dc:description>
  <cp:lastModifiedBy>lixx</cp:lastModifiedBy>
  <cp:revision>16</cp:revision>
  <cp:lastPrinted>2023-02-07T08:52:00Z</cp:lastPrinted>
  <dcterms:created xsi:type="dcterms:W3CDTF">2023-02-07T08:26:00Z</dcterms:created>
  <dcterms:modified xsi:type="dcterms:W3CDTF">2023-03-29T03:10:00Z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D5948241032F40C2A5937DF5AED9C441</vt:lpwstr>
  </property>
</Properties>
</file>